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77A5C">
      <w:pPr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tbl>
      <w:tblPr>
        <w:tblStyle w:val="4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369"/>
        <w:gridCol w:w="4968"/>
      </w:tblGrid>
      <w:tr w14:paraId="68D65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D90C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拟建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丹东市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专家工作站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14:paraId="7C8C4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7DA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25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建站单位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883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专家工作站名称</w:t>
            </w:r>
          </w:p>
        </w:tc>
      </w:tr>
      <w:tr w14:paraId="4BA7C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CD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B1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东港市辰源育苗场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4C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东港市辰源海马养殖基地专家工作站</w:t>
            </w:r>
          </w:p>
        </w:tc>
      </w:tr>
      <w:tr w14:paraId="6C3BC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974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BB6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东港市君桦生态果业有限公司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6A1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东港市君桦生态果业有限公司专家工作站</w:t>
            </w:r>
          </w:p>
        </w:tc>
      </w:tr>
      <w:tr w14:paraId="3C38C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49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36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丹东渤海节水灌溉设备有限公司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234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丹东渤海节水灌溉设备有限公司专家工作站</w:t>
            </w:r>
          </w:p>
        </w:tc>
      </w:tr>
      <w:tr w14:paraId="79790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FF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1A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丹东希悦鸭绿江食品有限公司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C55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丹东希悦鸭绿江食品有限公司专家工作站</w:t>
            </w:r>
          </w:p>
        </w:tc>
      </w:tr>
    </w:tbl>
    <w:p w14:paraId="77EA5B8C"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2U1MDY2YmQxYjkwZGJlMTg3MjViZTEyMWM5YTMifQ=="/>
  </w:docVars>
  <w:rsids>
    <w:rsidRoot w:val="7DFB2F24"/>
    <w:rsid w:val="000A4594"/>
    <w:rsid w:val="002703AC"/>
    <w:rsid w:val="0083633F"/>
    <w:rsid w:val="116B49D8"/>
    <w:rsid w:val="41946B8D"/>
    <w:rsid w:val="456838E4"/>
    <w:rsid w:val="5FF624C9"/>
    <w:rsid w:val="6FDF108E"/>
    <w:rsid w:val="7DB4665F"/>
    <w:rsid w:val="7D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461</Characters>
  <Lines>3</Lines>
  <Paragraphs>1</Paragraphs>
  <TotalTime>7</TotalTime>
  <ScaleCrop>false</ScaleCrop>
  <LinksUpToDate>false</LinksUpToDate>
  <CharactersWithSpaces>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2024-08-20T08:03:00Z</dcterms:created>
  <dc:creator>user</dc:creator>
  <cp:lastModifiedBy>Administrator</cp:lastModifiedBy>
  <cp:lastPrinted>2024-08-20T00:42:00Z</cp:lastPrinted>
  <dcterms:modified xsi:type="dcterms:W3CDTF">2024-08-19T08:55:36Z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16F3CA2F44604093B813ABCB79F67AAA_13</vt:lpwstr>
  </property>
</Properties>
</file>